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25" w:rsidRDefault="00DA14C8" w:rsidP="00993083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7663F">
        <w:rPr>
          <w:rFonts w:ascii="Times New Roman" w:hAnsi="Times New Roman" w:cs="Times New Roman"/>
          <w:b/>
        </w:rPr>
        <w:t xml:space="preserve">ЛИСТОВКА-ПАМЯТКА </w:t>
      </w:r>
    </w:p>
    <w:p w:rsidR="002160C2" w:rsidRDefault="00C83625" w:rsidP="00993083">
      <w:pPr>
        <w:spacing w:after="0"/>
        <w:jc w:val="center"/>
        <w:rPr>
          <w:rFonts w:ascii="Times New Roman" w:hAnsi="Times New Roman" w:cs="Times New Roman"/>
          <w:b/>
        </w:rPr>
      </w:pPr>
      <w:r w:rsidRPr="0037663F">
        <w:rPr>
          <w:rFonts w:ascii="Times New Roman" w:hAnsi="Times New Roman" w:cs="Times New Roman"/>
          <w:b/>
        </w:rPr>
        <w:t xml:space="preserve">ДЛЯ </w:t>
      </w:r>
      <w:r w:rsidR="0081512E">
        <w:rPr>
          <w:rFonts w:ascii="Times New Roman" w:hAnsi="Times New Roman" w:cs="Times New Roman"/>
          <w:b/>
        </w:rPr>
        <w:t>ПЕДА</w:t>
      </w:r>
      <w:r w:rsidR="002160C2">
        <w:rPr>
          <w:rFonts w:ascii="Times New Roman" w:hAnsi="Times New Roman" w:cs="Times New Roman"/>
          <w:b/>
        </w:rPr>
        <w:t xml:space="preserve">ГОГИЧЕСКИХ РАБОТНИКОВ </w:t>
      </w:r>
    </w:p>
    <w:p w:rsidR="00993083" w:rsidRDefault="002160C2" w:rsidP="0099308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ОБЩЕОБРАЗОВАТЕЛЬНЫХ УЧРЕЖДЕНИЙ</w:t>
      </w:r>
    </w:p>
    <w:p w:rsidR="00DA14C8" w:rsidRDefault="00DA14C8" w:rsidP="00993083">
      <w:pPr>
        <w:spacing w:after="0"/>
        <w:jc w:val="center"/>
        <w:rPr>
          <w:rFonts w:ascii="Times New Roman" w:hAnsi="Times New Roman" w:cs="Times New Roman"/>
          <w:b/>
        </w:rPr>
      </w:pPr>
      <w:r w:rsidRPr="0037663F">
        <w:rPr>
          <w:rFonts w:ascii="Times New Roman" w:hAnsi="Times New Roman" w:cs="Times New Roman"/>
          <w:b/>
        </w:rPr>
        <w:t xml:space="preserve">ПО СНИЖЕНИЮ БЮРОКРАТИЧЕСКОЙ НАГРУЗКИ </w:t>
      </w:r>
      <w:r w:rsidR="00315100">
        <w:rPr>
          <w:rFonts w:ascii="Times New Roman" w:hAnsi="Times New Roman" w:cs="Times New Roman"/>
          <w:b/>
        </w:rPr>
        <w:br/>
      </w:r>
    </w:p>
    <w:p w:rsidR="00993083" w:rsidRPr="0037663F" w:rsidRDefault="00993083" w:rsidP="00993083">
      <w:pPr>
        <w:spacing w:after="0"/>
        <w:jc w:val="center"/>
        <w:rPr>
          <w:rFonts w:ascii="Times New Roman" w:hAnsi="Times New Roman" w:cs="Times New Roman"/>
          <w:b/>
        </w:rPr>
      </w:pPr>
    </w:p>
    <w:p w:rsidR="0037663F" w:rsidRDefault="0037663F" w:rsidP="00993083">
      <w:pPr>
        <w:jc w:val="center"/>
        <w:rPr>
          <w:rFonts w:ascii="Times New Roman" w:hAnsi="Times New Roman" w:cs="Times New Roman"/>
        </w:rPr>
      </w:pPr>
      <w:r w:rsidRPr="0037663F">
        <w:rPr>
          <w:rFonts w:ascii="Times New Roman" w:hAnsi="Times New Roman" w:cs="Times New Roman"/>
          <w:b/>
        </w:rPr>
        <w:t>НОРМАТИВНЫЕ ДОКУМЕНТЫ</w:t>
      </w:r>
      <w:r>
        <w:rPr>
          <w:rFonts w:ascii="Times New Roman" w:hAnsi="Times New Roman" w:cs="Times New Roman"/>
        </w:rPr>
        <w:t>:</w:t>
      </w:r>
    </w:p>
    <w:p w:rsidR="0037663F" w:rsidRPr="00993083" w:rsidRDefault="0037663F" w:rsidP="0099308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083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(части 6.1 и 6.2 статьи 47);</w:t>
      </w:r>
    </w:p>
    <w:p w:rsidR="0037663F" w:rsidRDefault="0037663F" w:rsidP="00993083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3083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06.11.2024 №</w:t>
      </w:r>
      <w:r w:rsidR="00315100">
        <w:rPr>
          <w:rFonts w:ascii="Times New Roman" w:hAnsi="Times New Roman" w:cs="Times New Roman"/>
          <w:sz w:val="24"/>
          <w:szCs w:val="24"/>
        </w:rPr>
        <w:t xml:space="preserve"> </w:t>
      </w:r>
      <w:r w:rsidRPr="00993083">
        <w:rPr>
          <w:rFonts w:ascii="Times New Roman" w:hAnsi="Times New Roman" w:cs="Times New Roman"/>
          <w:sz w:val="24"/>
          <w:szCs w:val="24"/>
        </w:rPr>
        <w:t>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 w:rsidR="00315100">
        <w:rPr>
          <w:rFonts w:ascii="Times New Roman" w:hAnsi="Times New Roman" w:cs="Times New Roman"/>
          <w:sz w:val="24"/>
          <w:szCs w:val="24"/>
        </w:rPr>
        <w:t>;</w:t>
      </w:r>
    </w:p>
    <w:p w:rsidR="00315100" w:rsidRDefault="00315100" w:rsidP="0031510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</w:t>
      </w:r>
      <w:r w:rsidRPr="00315100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11.06.2025 </w:t>
      </w:r>
      <w:r>
        <w:rPr>
          <w:rFonts w:ascii="Times New Roman" w:hAnsi="Times New Roman" w:cs="Times New Roman"/>
          <w:sz w:val="24"/>
          <w:szCs w:val="24"/>
        </w:rPr>
        <w:br/>
        <w:t>№</w:t>
      </w:r>
      <w:r w:rsidRPr="00315100">
        <w:rPr>
          <w:rFonts w:ascii="Times New Roman" w:hAnsi="Times New Roman" w:cs="Times New Roman"/>
          <w:sz w:val="24"/>
          <w:szCs w:val="24"/>
        </w:rPr>
        <w:t xml:space="preserve"> 03-1227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15100">
        <w:rPr>
          <w:rFonts w:ascii="Times New Roman" w:hAnsi="Times New Roman" w:cs="Times New Roman"/>
          <w:sz w:val="24"/>
          <w:szCs w:val="24"/>
        </w:rPr>
        <w:t>О направлении разъяснений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15100">
        <w:rPr>
          <w:rFonts w:ascii="Times New Roman" w:hAnsi="Times New Roman" w:cs="Times New Roman"/>
          <w:sz w:val="24"/>
          <w:szCs w:val="24"/>
        </w:rPr>
        <w:t xml:space="preserve"> (вместе 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15100">
        <w:rPr>
          <w:rFonts w:ascii="Times New Roman" w:hAnsi="Times New Roman" w:cs="Times New Roman"/>
          <w:sz w:val="24"/>
          <w:szCs w:val="24"/>
        </w:rPr>
        <w:t xml:space="preserve">Разъяснениями </w:t>
      </w:r>
      <w:proofErr w:type="gramStart"/>
      <w:r w:rsidRPr="00315100">
        <w:rPr>
          <w:rFonts w:ascii="Times New Roman" w:hAnsi="Times New Roman" w:cs="Times New Roman"/>
          <w:sz w:val="24"/>
          <w:szCs w:val="24"/>
        </w:rPr>
        <w:t>положений приказа Министерства просвещения Российской Федерации</w:t>
      </w:r>
      <w:proofErr w:type="gramEnd"/>
      <w:r w:rsidRPr="00315100">
        <w:rPr>
          <w:rFonts w:ascii="Times New Roman" w:hAnsi="Times New Roman" w:cs="Times New Roman"/>
          <w:sz w:val="24"/>
          <w:szCs w:val="24"/>
        </w:rPr>
        <w:t xml:space="preserve"> от 6 ноября 2024 г. </w:t>
      </w:r>
      <w:r>
        <w:rPr>
          <w:rFonts w:ascii="Times New Roman" w:hAnsi="Times New Roman" w:cs="Times New Roman"/>
          <w:sz w:val="24"/>
          <w:szCs w:val="24"/>
        </w:rPr>
        <w:br/>
      </w:r>
      <w:r w:rsidR="005F128D">
        <w:rPr>
          <w:rFonts w:ascii="Times New Roman" w:hAnsi="Times New Roman" w:cs="Times New Roman"/>
          <w:sz w:val="24"/>
          <w:szCs w:val="24"/>
        </w:rPr>
        <w:t>№</w:t>
      </w:r>
      <w:r w:rsidRPr="00315100">
        <w:rPr>
          <w:rFonts w:ascii="Times New Roman" w:hAnsi="Times New Roman" w:cs="Times New Roman"/>
          <w:sz w:val="24"/>
          <w:szCs w:val="24"/>
        </w:rPr>
        <w:t xml:space="preserve"> 779 в части реализации образовательных программ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1510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5100" w:rsidRPr="00993083" w:rsidRDefault="00315100" w:rsidP="0031510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</w:t>
      </w:r>
      <w:r w:rsidRPr="00315100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01.10.2021 </w:t>
      </w:r>
      <w:r>
        <w:rPr>
          <w:rFonts w:ascii="Times New Roman" w:hAnsi="Times New Roman" w:cs="Times New Roman"/>
          <w:sz w:val="24"/>
          <w:szCs w:val="24"/>
        </w:rPr>
        <w:br/>
        <w:t>№</w:t>
      </w:r>
      <w:r w:rsidRPr="00315100">
        <w:rPr>
          <w:rFonts w:ascii="Times New Roman" w:hAnsi="Times New Roman" w:cs="Times New Roman"/>
          <w:sz w:val="24"/>
          <w:szCs w:val="24"/>
        </w:rPr>
        <w:t xml:space="preserve"> СК-403/08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15100">
        <w:rPr>
          <w:rFonts w:ascii="Times New Roman" w:hAnsi="Times New Roman" w:cs="Times New Roman"/>
          <w:sz w:val="24"/>
          <w:szCs w:val="24"/>
        </w:rPr>
        <w:t>О ведении журналов успеваемости и выставлении отметок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419D7">
        <w:rPr>
          <w:rFonts w:ascii="Times New Roman" w:hAnsi="Times New Roman" w:cs="Times New Roman"/>
          <w:sz w:val="24"/>
          <w:szCs w:val="24"/>
        </w:rPr>
        <w:t>.</w:t>
      </w:r>
    </w:p>
    <w:p w:rsidR="0037663F" w:rsidRDefault="0037663F" w:rsidP="00722BB6">
      <w:pPr>
        <w:jc w:val="both"/>
        <w:rPr>
          <w:rFonts w:ascii="Times New Roman" w:hAnsi="Times New Roman" w:cs="Times New Roman"/>
          <w:sz w:val="24"/>
          <w:szCs w:val="24"/>
        </w:rPr>
      </w:pPr>
      <w:r w:rsidRPr="0037663F">
        <w:rPr>
          <w:rFonts w:ascii="Times New Roman" w:hAnsi="Times New Roman" w:cs="Times New Roman"/>
          <w:sz w:val="24"/>
          <w:szCs w:val="24"/>
        </w:rPr>
        <w:t xml:space="preserve">С 01.03.2025 </w:t>
      </w:r>
      <w:r w:rsidR="00315100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315100" w:rsidRPr="00315100">
        <w:rPr>
          <w:rFonts w:ascii="Times New Roman" w:hAnsi="Times New Roman" w:cs="Times New Roman"/>
          <w:sz w:val="24"/>
          <w:szCs w:val="24"/>
        </w:rPr>
        <w:t>Министерств</w:t>
      </w:r>
      <w:r w:rsidR="00315100">
        <w:rPr>
          <w:rFonts w:ascii="Times New Roman" w:hAnsi="Times New Roman" w:cs="Times New Roman"/>
          <w:sz w:val="24"/>
          <w:szCs w:val="24"/>
        </w:rPr>
        <w:t>а</w:t>
      </w:r>
      <w:r w:rsidR="00315100" w:rsidRPr="00315100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от 06.11.2024 № 779 </w:t>
      </w:r>
      <w:r w:rsidRPr="0037663F">
        <w:rPr>
          <w:rFonts w:ascii="Times New Roman" w:hAnsi="Times New Roman" w:cs="Times New Roman"/>
          <w:sz w:val="24"/>
          <w:szCs w:val="24"/>
        </w:rPr>
        <w:t xml:space="preserve">утверждён </w:t>
      </w:r>
      <w:r w:rsidR="00315100">
        <w:rPr>
          <w:rFonts w:ascii="Times New Roman" w:hAnsi="Times New Roman" w:cs="Times New Roman"/>
          <w:sz w:val="24"/>
          <w:szCs w:val="24"/>
        </w:rPr>
        <w:t>П</w:t>
      </w:r>
      <w:r w:rsidRPr="0037663F">
        <w:rPr>
          <w:rFonts w:ascii="Times New Roman" w:hAnsi="Times New Roman" w:cs="Times New Roman"/>
          <w:sz w:val="24"/>
          <w:szCs w:val="24"/>
        </w:rPr>
        <w:t>еречень документов, подготовка которых осуществляется педагогическими работниками</w:t>
      </w:r>
      <w:r w:rsidR="00315100">
        <w:rPr>
          <w:rFonts w:ascii="Times New Roman" w:hAnsi="Times New Roman" w:cs="Times New Roman"/>
          <w:sz w:val="24"/>
          <w:szCs w:val="24"/>
        </w:rPr>
        <w:t xml:space="preserve"> </w:t>
      </w:r>
      <w:r w:rsidRPr="0037663F">
        <w:rPr>
          <w:rFonts w:ascii="Times New Roman" w:hAnsi="Times New Roman" w:cs="Times New Roman"/>
          <w:sz w:val="24"/>
          <w:szCs w:val="24"/>
        </w:rPr>
        <w:t>при реализации основных общеобразовательных программ, образовательных программ среднего профессионального образования</w:t>
      </w:r>
      <w:r w:rsidR="00315100">
        <w:rPr>
          <w:rFonts w:ascii="Times New Roman" w:hAnsi="Times New Roman" w:cs="Times New Roman"/>
          <w:sz w:val="24"/>
          <w:szCs w:val="24"/>
        </w:rPr>
        <w:t xml:space="preserve"> (далее – Перечень документов)</w:t>
      </w:r>
      <w:r w:rsidRPr="0037663F">
        <w:rPr>
          <w:rFonts w:ascii="Times New Roman" w:hAnsi="Times New Roman" w:cs="Times New Roman"/>
          <w:sz w:val="24"/>
          <w:szCs w:val="24"/>
        </w:rPr>
        <w:t>.</w:t>
      </w:r>
    </w:p>
    <w:p w:rsidR="0037663F" w:rsidRDefault="0037663F" w:rsidP="00376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4C8">
        <w:rPr>
          <w:rFonts w:ascii="Times New Roman" w:hAnsi="Times New Roman" w:cs="Times New Roman"/>
          <w:b/>
          <w:sz w:val="24"/>
          <w:szCs w:val="24"/>
        </w:rPr>
        <w:t>Педагогическими работниками при реализации образовательных программ начального общего, основного общего и среднего общего образования осуществляется подготовка следующих документов:</w:t>
      </w:r>
    </w:p>
    <w:p w:rsidR="0037663F" w:rsidRPr="000D0388" w:rsidRDefault="0037663F" w:rsidP="0037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9711A">
        <w:rPr>
          <w:rFonts w:ascii="Times New Roman" w:hAnsi="Times New Roman" w:cs="Times New Roman"/>
          <w:sz w:val="24"/>
          <w:szCs w:val="24"/>
        </w:rPr>
        <w:t>Рабочая программа учебного предмета, учебного курса (в том числе внеурочной деятельности), учебного модуля</w:t>
      </w:r>
    </w:p>
    <w:p w:rsidR="0037663F" w:rsidRPr="000D0388" w:rsidRDefault="0037663F" w:rsidP="0037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D0388">
        <w:rPr>
          <w:rFonts w:ascii="Times New Roman" w:hAnsi="Times New Roman" w:cs="Times New Roman"/>
          <w:sz w:val="24"/>
          <w:szCs w:val="24"/>
        </w:rPr>
        <w:t xml:space="preserve">Журнал учета успеваемости </w:t>
      </w:r>
    </w:p>
    <w:p w:rsidR="0037663F" w:rsidRPr="000D0388" w:rsidRDefault="0037663F" w:rsidP="0037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9711A">
        <w:rPr>
          <w:rFonts w:ascii="Times New Roman" w:hAnsi="Times New Roman" w:cs="Times New Roman"/>
          <w:sz w:val="24"/>
          <w:szCs w:val="24"/>
        </w:rPr>
        <w:t>Журнал внеурочной деятельности (для педагогических работников, осуществляющих внеурочную деятельность)</w:t>
      </w:r>
    </w:p>
    <w:p w:rsidR="0037663F" w:rsidRPr="000D0388" w:rsidRDefault="0037663F" w:rsidP="0037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9711A">
        <w:rPr>
          <w:rFonts w:ascii="Times New Roman" w:hAnsi="Times New Roman" w:cs="Times New Roman"/>
          <w:sz w:val="24"/>
          <w:szCs w:val="24"/>
        </w:rPr>
        <w:t>План воспитательной работы (для педагогических работников, осуществляющих функцию классного руководства)</w:t>
      </w:r>
    </w:p>
    <w:p w:rsidR="0037663F" w:rsidRDefault="0037663F" w:rsidP="00376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9711A">
        <w:rPr>
          <w:rFonts w:ascii="Times New Roman" w:hAnsi="Times New Roman" w:cs="Times New Roman"/>
          <w:sz w:val="24"/>
          <w:szCs w:val="24"/>
        </w:rPr>
        <w:t>Характеристика на обучающегося (по запросу, для педагогических работников, осуществляющих функцию классного руководства)</w:t>
      </w:r>
      <w:proofErr w:type="gramEnd"/>
    </w:p>
    <w:p w:rsidR="0037663F" w:rsidRPr="00DA14C8" w:rsidRDefault="0037663F" w:rsidP="00376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D3C" w:rsidRPr="00360D3C" w:rsidRDefault="00315100" w:rsidP="0037663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ПЕДАГОГ ДОЛЖЕН ЗНАТЬ</w:t>
      </w:r>
      <w:r w:rsidR="00360D3C" w:rsidRPr="00360D3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60D3C" w:rsidRPr="00E26609" w:rsidRDefault="00360D3C" w:rsidP="00E26609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609">
        <w:rPr>
          <w:rFonts w:ascii="Times New Roman" w:hAnsi="Times New Roman" w:cs="Times New Roman"/>
          <w:sz w:val="24"/>
          <w:szCs w:val="24"/>
        </w:rPr>
        <w:t>внесены ли соответствующие изменения в должностные инструкции педагога</w:t>
      </w:r>
      <w:r w:rsidR="00E26609">
        <w:rPr>
          <w:rFonts w:ascii="Times New Roman" w:hAnsi="Times New Roman" w:cs="Times New Roman"/>
          <w:sz w:val="24"/>
          <w:szCs w:val="24"/>
        </w:rPr>
        <w:t>;</w:t>
      </w:r>
    </w:p>
    <w:p w:rsidR="00360D3C" w:rsidRPr="00E26609" w:rsidRDefault="00360D3C" w:rsidP="00E26609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609">
        <w:rPr>
          <w:rFonts w:ascii="Times New Roman" w:hAnsi="Times New Roman" w:cs="Times New Roman"/>
          <w:sz w:val="24"/>
          <w:szCs w:val="24"/>
        </w:rPr>
        <w:t xml:space="preserve">ознакомлен ли </w:t>
      </w:r>
      <w:r w:rsidR="005F128D">
        <w:rPr>
          <w:rFonts w:ascii="Times New Roman" w:hAnsi="Times New Roman" w:cs="Times New Roman"/>
          <w:sz w:val="24"/>
          <w:szCs w:val="24"/>
        </w:rPr>
        <w:t>он</w:t>
      </w:r>
      <w:r w:rsidRPr="00E26609">
        <w:rPr>
          <w:rFonts w:ascii="Times New Roman" w:hAnsi="Times New Roman" w:cs="Times New Roman"/>
          <w:sz w:val="24"/>
          <w:szCs w:val="24"/>
        </w:rPr>
        <w:t xml:space="preserve"> с должностными инструкциями и внесенными в них изменениями под роспись</w:t>
      </w:r>
      <w:r w:rsidR="00E26609" w:rsidRPr="00E26609">
        <w:rPr>
          <w:rFonts w:ascii="Times New Roman" w:hAnsi="Times New Roman" w:cs="Times New Roman"/>
          <w:sz w:val="24"/>
          <w:szCs w:val="24"/>
        </w:rPr>
        <w:t>.</w:t>
      </w:r>
    </w:p>
    <w:p w:rsidR="00E26609" w:rsidRPr="00E26609" w:rsidRDefault="00E26609" w:rsidP="00E266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609">
        <w:rPr>
          <w:rFonts w:ascii="Times New Roman" w:hAnsi="Times New Roman" w:cs="Times New Roman"/>
          <w:b/>
          <w:sz w:val="24"/>
          <w:szCs w:val="24"/>
        </w:rPr>
        <w:t>НЕОБХОДИМО ПОМНИТЬ!</w:t>
      </w:r>
    </w:p>
    <w:p w:rsidR="00E26609" w:rsidRDefault="00E26609" w:rsidP="00E26609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609">
        <w:rPr>
          <w:rFonts w:ascii="Times New Roman" w:hAnsi="Times New Roman" w:cs="Times New Roman"/>
          <w:sz w:val="24"/>
          <w:szCs w:val="24"/>
        </w:rPr>
        <w:t>Обязанности учителя осуществляются в соответствии с должностной инструкцией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6609" w:rsidRDefault="00E26609" w:rsidP="00E26609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609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Дополнительная работа </w:t>
      </w:r>
      <w:r w:rsidR="00315100">
        <w:rPr>
          <w:rFonts w:ascii="Times New Roman" w:hAnsi="Times New Roman" w:cs="Times New Roman"/>
          <w:sz w:val="24"/>
          <w:szCs w:val="24"/>
        </w:rPr>
        <w:t xml:space="preserve">возможна </w:t>
      </w:r>
      <w:r w:rsidRPr="00E26609">
        <w:rPr>
          <w:rFonts w:ascii="Times New Roman" w:hAnsi="Times New Roman" w:cs="Times New Roman"/>
          <w:sz w:val="24"/>
          <w:szCs w:val="24"/>
        </w:rPr>
        <w:t>за дополнительную оплату (по дополнительному соглашению) с письменного согласия педагогического работника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6609" w:rsidRDefault="00E26609" w:rsidP="00E26609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6609">
        <w:rPr>
          <w:rFonts w:ascii="Times New Roman" w:hAnsi="Times New Roman" w:cs="Times New Roman"/>
          <w:sz w:val="24"/>
          <w:szCs w:val="24"/>
        </w:rPr>
        <w:t>При выполнении функционала учителя (классного руководителя)</w:t>
      </w:r>
      <w:r w:rsidR="00993083">
        <w:rPr>
          <w:rFonts w:ascii="Times New Roman" w:hAnsi="Times New Roman" w:cs="Times New Roman"/>
          <w:sz w:val="24"/>
          <w:szCs w:val="24"/>
        </w:rPr>
        <w:t xml:space="preserve">, воспитателя </w:t>
      </w:r>
      <w:r w:rsidRPr="00E26609">
        <w:rPr>
          <w:rFonts w:ascii="Times New Roman" w:hAnsi="Times New Roman" w:cs="Times New Roman"/>
          <w:sz w:val="24"/>
          <w:szCs w:val="24"/>
        </w:rPr>
        <w:t xml:space="preserve"> возможна подготовка только тех документов, которые содержатся в Перечне документов, составляемых педагогом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3083" w:rsidRPr="00993083">
        <w:rPr>
          <w:rFonts w:ascii="Times New Roman" w:hAnsi="Times New Roman" w:cs="Times New Roman"/>
          <w:sz w:val="24"/>
          <w:szCs w:val="24"/>
        </w:rPr>
        <w:t xml:space="preserve"> </w:t>
      </w:r>
      <w:r w:rsidR="00993083">
        <w:rPr>
          <w:rFonts w:ascii="Times New Roman" w:hAnsi="Times New Roman" w:cs="Times New Roman"/>
          <w:sz w:val="24"/>
          <w:szCs w:val="24"/>
        </w:rPr>
        <w:t>Подготовка и</w:t>
      </w:r>
      <w:r w:rsidR="00993083" w:rsidRPr="00D9772A">
        <w:rPr>
          <w:rFonts w:ascii="Times New Roman" w:hAnsi="Times New Roman" w:cs="Times New Roman"/>
          <w:sz w:val="24"/>
          <w:szCs w:val="24"/>
        </w:rPr>
        <w:t>ны</w:t>
      </w:r>
      <w:r w:rsidR="00993083">
        <w:rPr>
          <w:rFonts w:ascii="Times New Roman" w:hAnsi="Times New Roman" w:cs="Times New Roman"/>
          <w:sz w:val="24"/>
          <w:szCs w:val="24"/>
        </w:rPr>
        <w:t xml:space="preserve">х </w:t>
      </w:r>
      <w:r w:rsidR="00993083" w:rsidRPr="00D9772A">
        <w:rPr>
          <w:rFonts w:ascii="Times New Roman" w:hAnsi="Times New Roman" w:cs="Times New Roman"/>
          <w:sz w:val="24"/>
          <w:szCs w:val="24"/>
        </w:rPr>
        <w:t>документ</w:t>
      </w:r>
      <w:r w:rsidR="00993083">
        <w:rPr>
          <w:rFonts w:ascii="Times New Roman" w:hAnsi="Times New Roman" w:cs="Times New Roman"/>
          <w:sz w:val="24"/>
          <w:szCs w:val="24"/>
        </w:rPr>
        <w:t>ов</w:t>
      </w:r>
      <w:r w:rsidR="00993083" w:rsidRPr="00D9772A">
        <w:rPr>
          <w:rFonts w:ascii="Times New Roman" w:hAnsi="Times New Roman" w:cs="Times New Roman"/>
          <w:sz w:val="24"/>
          <w:szCs w:val="24"/>
        </w:rPr>
        <w:t xml:space="preserve"> </w:t>
      </w:r>
      <w:r w:rsidR="00993083">
        <w:rPr>
          <w:rFonts w:ascii="Times New Roman" w:hAnsi="Times New Roman" w:cs="Times New Roman"/>
          <w:sz w:val="24"/>
          <w:szCs w:val="24"/>
        </w:rPr>
        <w:br/>
      </w:r>
      <w:r w:rsidR="00993083" w:rsidRPr="00D9772A">
        <w:rPr>
          <w:rFonts w:ascii="Times New Roman" w:hAnsi="Times New Roman" w:cs="Times New Roman"/>
          <w:sz w:val="24"/>
          <w:szCs w:val="24"/>
        </w:rPr>
        <w:t xml:space="preserve">в должностные обязанности </w:t>
      </w:r>
      <w:r w:rsidR="00993083">
        <w:rPr>
          <w:rFonts w:ascii="Times New Roman" w:hAnsi="Times New Roman" w:cs="Times New Roman"/>
          <w:sz w:val="24"/>
          <w:szCs w:val="24"/>
        </w:rPr>
        <w:t>педагога</w:t>
      </w:r>
      <w:r w:rsidR="00993083" w:rsidRPr="00D9772A">
        <w:rPr>
          <w:rFonts w:ascii="Times New Roman" w:hAnsi="Times New Roman" w:cs="Times New Roman"/>
          <w:sz w:val="24"/>
          <w:szCs w:val="24"/>
        </w:rPr>
        <w:t xml:space="preserve"> НЕ ВХОД</w:t>
      </w:r>
      <w:r w:rsidR="00315100">
        <w:rPr>
          <w:rFonts w:ascii="Times New Roman" w:hAnsi="Times New Roman" w:cs="Times New Roman"/>
          <w:sz w:val="24"/>
          <w:szCs w:val="24"/>
        </w:rPr>
        <w:t>И</w:t>
      </w:r>
      <w:r w:rsidR="00993083" w:rsidRPr="00D9772A">
        <w:rPr>
          <w:rFonts w:ascii="Times New Roman" w:hAnsi="Times New Roman" w:cs="Times New Roman"/>
          <w:sz w:val="24"/>
          <w:szCs w:val="24"/>
        </w:rPr>
        <w:t>Т</w:t>
      </w:r>
      <w:r w:rsidR="00993083">
        <w:rPr>
          <w:rFonts w:ascii="Times New Roman" w:hAnsi="Times New Roman" w:cs="Times New Roman"/>
          <w:sz w:val="24"/>
          <w:szCs w:val="24"/>
        </w:rPr>
        <w:t>.</w:t>
      </w:r>
    </w:p>
    <w:p w:rsidR="00C83625" w:rsidRPr="00E26609" w:rsidRDefault="00C83625" w:rsidP="00E26609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если педагог совмещает иную должность, то должен знать свои функциональные обязанности по этой иной должности</w:t>
      </w:r>
    </w:p>
    <w:p w:rsidR="00993083" w:rsidRPr="00993083" w:rsidRDefault="00993083" w:rsidP="00993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3">
        <w:rPr>
          <w:rFonts w:ascii="Times New Roman" w:hAnsi="Times New Roman" w:cs="Times New Roman"/>
          <w:sz w:val="24"/>
          <w:szCs w:val="24"/>
        </w:rPr>
        <w:t>Обращаем внимание, что в</w:t>
      </w:r>
      <w:r w:rsidRPr="0099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реализации контроля по недопущению возложения на педагогов документационной нагрузки, не предусмотренной действующим законодательством в сфере образования, Комитетом по образованию организовано функционирование «Горячей линии»</w:t>
      </w:r>
      <w:r w:rsidR="0028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телефону: </w:t>
      </w:r>
      <w:r w:rsidR="00315100" w:rsidRPr="00315100">
        <w:rPr>
          <w:rFonts w:ascii="Times New Roman" w:eastAsia="Times New Roman" w:hAnsi="Times New Roman" w:cs="Times New Roman"/>
          <w:sz w:val="24"/>
          <w:szCs w:val="24"/>
          <w:lang w:eastAsia="ru-RU"/>
        </w:rPr>
        <w:t>8 (812) 246-55-48</w:t>
      </w:r>
      <w:r w:rsidR="00284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083" w:rsidRPr="00993083" w:rsidRDefault="00993083" w:rsidP="00993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Комитета по образованию в сети «Интернет» создан отдельный подраздел  «Образование без бюрократии»,</w:t>
      </w:r>
      <w:r w:rsidR="005F12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99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 размещена информация о  нормативном правовом регулировании вопросов бюрократической нагрузки, разъяснены положения действующего законодательства, а также размещены ссылки на онлайн-ресурсы и материалы для дополнительного изучения вопросов  бюрократической нагрузки педагогических работников в сфере образования.</w:t>
      </w:r>
    </w:p>
    <w:p w:rsidR="00993083" w:rsidRPr="00993083" w:rsidRDefault="00993083" w:rsidP="009930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января 2025 года  на базе   платформы «</w:t>
      </w:r>
      <w:proofErr w:type="spellStart"/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 для педагогов общеобразовательных орган</w:t>
      </w:r>
      <w:r w:rsidR="00284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изаций функционирует </w:t>
      </w: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созданный Федеральной службой </w:t>
      </w: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 надзору в сфере образования  и науки   (далее – </w:t>
      </w:r>
      <w:proofErr w:type="spellStart"/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</w:t>
      </w:r>
      <w:proofErr w:type="spellEnd"/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8" w:history="1">
        <w:r w:rsidR="005F128D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Ч</w:t>
        </w:r>
        <w:r w:rsidRPr="0099308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ат-бот   «Помощник   Рособрнадзора»</w:t>
        </w:r>
      </w:hyperlink>
      <w:r w:rsidR="00284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который </w:t>
      </w:r>
      <w:r w:rsidR="002847EA" w:rsidRPr="002847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доступен по ссылке</w:t>
      </w:r>
      <w:r w:rsidR="0028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="002847EA" w:rsidRPr="002847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https://me.sferum.ru/?p=vkme&amp;chatPeerId=-226134476.</w:t>
      </w:r>
    </w:p>
    <w:p w:rsidR="00993083" w:rsidRDefault="00993083" w:rsidP="009930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Комитет по образованию, являющийся оператором </w:t>
      </w:r>
      <w:proofErr w:type="gramStart"/>
      <w:r w:rsidR="005F1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ат-бота</w:t>
      </w:r>
      <w:proofErr w:type="gramEnd"/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«Помощник </w:t>
      </w:r>
      <w:proofErr w:type="spellStart"/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993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обрабатывает в режиме онлайн обращения педагогических работников Санкт-Петербурга и в течение 5 рабочих дней направляет заявителю мотивированный ответ.</w:t>
      </w:r>
    </w:p>
    <w:p w:rsidR="0049711A" w:rsidRDefault="00993083" w:rsidP="002847E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993083">
        <w:rPr>
          <w:rFonts w:ascii="Times New Roman" w:hAnsi="Times New Roman" w:cs="Times New Roman"/>
          <w:b/>
          <w:sz w:val="24"/>
          <w:szCs w:val="24"/>
        </w:rPr>
        <w:t xml:space="preserve">ат-бот «Помощник </w:t>
      </w:r>
      <w:proofErr w:type="spellStart"/>
      <w:r w:rsidRPr="00993083">
        <w:rPr>
          <w:rFonts w:ascii="Times New Roman" w:hAnsi="Times New Roman" w:cs="Times New Roman"/>
          <w:b/>
          <w:sz w:val="24"/>
          <w:szCs w:val="24"/>
        </w:rPr>
        <w:t>Рособрнадзора</w:t>
      </w:r>
      <w:proofErr w:type="spellEnd"/>
      <w:r w:rsidRPr="00993083">
        <w:rPr>
          <w:rFonts w:ascii="Times New Roman" w:hAnsi="Times New Roman" w:cs="Times New Roman"/>
          <w:b/>
          <w:sz w:val="24"/>
          <w:szCs w:val="24"/>
        </w:rPr>
        <w:t xml:space="preserve">» помогает педагогам получить оперативные ответы на вопросы, связанные с бюрократической нагрузкой. </w:t>
      </w:r>
    </w:p>
    <w:sectPr w:rsidR="0049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CDB" w:rsidRDefault="00E26CDB" w:rsidP="0037663F">
      <w:pPr>
        <w:spacing w:after="0" w:line="240" w:lineRule="auto"/>
      </w:pPr>
      <w:r>
        <w:separator/>
      </w:r>
    </w:p>
  </w:endnote>
  <w:endnote w:type="continuationSeparator" w:id="0">
    <w:p w:rsidR="00E26CDB" w:rsidRDefault="00E26CDB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CDB" w:rsidRDefault="00E26CDB" w:rsidP="0037663F">
      <w:pPr>
        <w:spacing w:after="0" w:line="240" w:lineRule="auto"/>
      </w:pPr>
      <w:r>
        <w:separator/>
      </w:r>
    </w:p>
  </w:footnote>
  <w:footnote w:type="continuationSeparator" w:id="0">
    <w:p w:rsidR="00E26CDB" w:rsidRDefault="00E26CDB" w:rsidP="00376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7DF7"/>
    <w:multiLevelType w:val="hybridMultilevel"/>
    <w:tmpl w:val="65DE7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D2ECF"/>
    <w:multiLevelType w:val="hybridMultilevel"/>
    <w:tmpl w:val="36386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51C1C"/>
    <w:multiLevelType w:val="hybridMultilevel"/>
    <w:tmpl w:val="AA6A5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CEE"/>
    <w:rsid w:val="000D0388"/>
    <w:rsid w:val="002160C2"/>
    <w:rsid w:val="00234387"/>
    <w:rsid w:val="002847EA"/>
    <w:rsid w:val="00315100"/>
    <w:rsid w:val="00360D3C"/>
    <w:rsid w:val="0037663F"/>
    <w:rsid w:val="00465E88"/>
    <w:rsid w:val="0046658A"/>
    <w:rsid w:val="0049711A"/>
    <w:rsid w:val="005419D7"/>
    <w:rsid w:val="005F128D"/>
    <w:rsid w:val="006F6361"/>
    <w:rsid w:val="00722BB6"/>
    <w:rsid w:val="00751474"/>
    <w:rsid w:val="0081512E"/>
    <w:rsid w:val="00993083"/>
    <w:rsid w:val="009B03AB"/>
    <w:rsid w:val="00C0798A"/>
    <w:rsid w:val="00C83625"/>
    <w:rsid w:val="00D9772A"/>
    <w:rsid w:val="00DA14C8"/>
    <w:rsid w:val="00E00FD5"/>
    <w:rsid w:val="00E26609"/>
    <w:rsid w:val="00E26CDB"/>
    <w:rsid w:val="00EA33FB"/>
    <w:rsid w:val="00EB05B7"/>
    <w:rsid w:val="00FC4CEE"/>
    <w:rsid w:val="00FD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663F"/>
  </w:style>
  <w:style w:type="paragraph" w:styleId="a6">
    <w:name w:val="footer"/>
    <w:basedOn w:val="a"/>
    <w:link w:val="a7"/>
    <w:uiPriority w:val="99"/>
    <w:unhideWhenUsed/>
    <w:rsid w:val="0037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663F"/>
  </w:style>
  <w:style w:type="paragraph" w:styleId="a8">
    <w:name w:val="List Paragraph"/>
    <w:basedOn w:val="a"/>
    <w:uiPriority w:val="34"/>
    <w:qFormat/>
    <w:rsid w:val="00E26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663F"/>
  </w:style>
  <w:style w:type="paragraph" w:styleId="a6">
    <w:name w:val="footer"/>
    <w:basedOn w:val="a"/>
    <w:link w:val="a7"/>
    <w:uiPriority w:val="99"/>
    <w:unhideWhenUsed/>
    <w:rsid w:val="0037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663F"/>
  </w:style>
  <w:style w:type="paragraph" w:styleId="a8">
    <w:name w:val="List Paragraph"/>
    <w:basedOn w:val="a"/>
    <w:uiPriority w:val="34"/>
    <w:qFormat/>
    <w:rsid w:val="00E26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032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32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.sferum.ru/?p=vkme&amp;chatPeerId=-22613447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Серова Любовь Александровна</dc:creator>
  <cp:lastModifiedBy>Привалова С.А.</cp:lastModifiedBy>
  <cp:revision>2</cp:revision>
  <cp:lastPrinted>2026-03-12T10:52:00Z</cp:lastPrinted>
  <dcterms:created xsi:type="dcterms:W3CDTF">2026-03-13T08:21:00Z</dcterms:created>
  <dcterms:modified xsi:type="dcterms:W3CDTF">2026-03-13T08:21:00Z</dcterms:modified>
</cp:coreProperties>
</file>